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E4" w:rsidRDefault="00BB7157">
      <w:pPr>
        <w:pStyle w:val="Title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-426720</wp:posOffset>
            </wp:positionV>
            <wp:extent cx="1219200" cy="1228725"/>
            <wp:effectExtent l="0" t="0" r="0" b="9525"/>
            <wp:wrapNone/>
            <wp:docPr id="1" name="Picture 0" descr="stfd3patchmedium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fd3patchmediumjp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09C0">
        <w:rPr>
          <w:rFonts w:ascii="Arial" w:hAnsi="Arial"/>
          <w:sz w:val="28"/>
        </w:rPr>
        <w:t>St. Tammany Parish Fire Protection District # 3</w:t>
      </w:r>
    </w:p>
    <w:p w:rsidR="007F39E4" w:rsidRDefault="00B609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P.O. Box 849</w:t>
      </w:r>
    </w:p>
    <w:p w:rsidR="007F39E4" w:rsidRDefault="00B609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Lacombe, Louisiana 70445-0847</w:t>
      </w:r>
    </w:p>
    <w:p w:rsidR="007F39E4" w:rsidRDefault="00B609C0">
      <w:pPr>
        <w:jc w:val="center"/>
        <w:rPr>
          <w:rFonts w:ascii="Rockwell" w:hAnsi="Rockwell"/>
        </w:rPr>
      </w:pPr>
      <w:r>
        <w:rPr>
          <w:rFonts w:ascii="Arial" w:hAnsi="Arial" w:cs="Arial"/>
        </w:rPr>
        <w:t>(985) 882-5977 Office (985) 882-6664 Fax</w:t>
      </w:r>
    </w:p>
    <w:p w:rsidR="007F39E4" w:rsidRDefault="008C47E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-608965</wp:posOffset>
                </wp:positionH>
                <wp:positionV relativeFrom="paragraph">
                  <wp:posOffset>80010</wp:posOffset>
                </wp:positionV>
                <wp:extent cx="1562100" cy="3632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9E4" w:rsidRDefault="00232E51">
                            <w:pPr>
                              <w:pStyle w:val="BodyText"/>
                              <w:rPr>
                                <w:i w:val="0"/>
                                <w:iCs/>
                                <w:sz w:val="16"/>
                              </w:rPr>
                            </w:pPr>
                            <w:r>
                              <w:rPr>
                                <w:i w:val="0"/>
                                <w:iCs/>
                                <w:sz w:val="16"/>
                              </w:rPr>
                              <w:t>Patrick Sicard</w:t>
                            </w:r>
                          </w:p>
                          <w:p w:rsidR="007F39E4" w:rsidRDefault="00B609C0">
                            <w:pPr>
                              <w:pStyle w:val="BodyText"/>
                              <w:rPr>
                                <w:i w:val="0"/>
                                <w:iCs/>
                                <w:sz w:val="16"/>
                              </w:rPr>
                            </w:pPr>
                            <w:r>
                              <w:rPr>
                                <w:i w:val="0"/>
                                <w:iCs/>
                                <w:sz w:val="16"/>
                              </w:rPr>
                              <w:t>Fire Chief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7.95pt;margin-top:6.3pt;width:123pt;height:2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ybtg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QgjQTug6JHtDbqTezSx3Rl6nYLTQw9uZg/HwLKrVPf3svyukZDLhooNu1VKDg2jFWQX2pv+xdUR&#10;R1uQ9fBJVhCGbo10QPtadbZ10AwE6MDS04kZm0ppQ07jKAzAVIJtEk+iy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cZnp+caGoluBKVo9ZQ3o7ri1bY9M+tALqPRDvBWo2OajX79R5QrIrXsnoC6SoJ&#10;ygIRwryDRSPVT4wGmB0Z1j+2VDGM2o8C5J+EhNhh4zZkOgOxInVpWV9aqCgBKsMGo3G5NOOA2vaK&#10;bxqIND44IW/hydTcqfmc1eGhwXxwRR1mmR1Al3vndZ64i98AAAD//wMAUEsDBBQABgAIAAAAIQA5&#10;TQwr3QAAAAkBAAAPAAAAZHJzL2Rvd25yZXYueG1sTI/LTsMwEEX3SPyDNUjsWrsViZoQp6qK2ILo&#10;A4ndNJ4mEfE4it0m/D3uCpaje3TvmWI92U5cafCtYw2LuQJBXDnTcq3hsH+drUD4gGywc0wafsjD&#10;ury/KzA3buQPuu5CLWIJ+xw1NCH0uZS+asiin7ueOGZnN1gM8RxqaQYcY7nt5FKpVFpsOS402NO2&#10;oep7d7Eajm/nr88n9V6/2KQf3aQk20xq/fgwbZ5BBJrCHww3/agOZXQ6uQsbLzoNsyzJIhqDZQri&#10;BiRqAeKkIc1WIMtC/v+g/AUAAP//AwBQSwECLQAUAAYACAAAACEAtoM4kv4AAADhAQAAEwAAAAAA&#10;AAAAAAAAAAAAAAAAW0NvbnRlbnRfVHlwZXNdLnhtbFBLAQItABQABgAIAAAAIQA4/SH/1gAAAJQB&#10;AAALAAAAAAAAAAAAAAAAAC8BAABfcmVscy8ucmVsc1BLAQItABQABgAIAAAAIQAIC/ybtgIAALkF&#10;AAAOAAAAAAAAAAAAAAAAAC4CAABkcnMvZTJvRG9jLnhtbFBLAQItABQABgAIAAAAIQA5TQwr3QAA&#10;AAkBAAAPAAAAAAAAAAAAAAAAABAFAABkcnMvZG93bnJldi54bWxQSwUGAAAAAAQABADzAAAAGgYA&#10;AAAA&#10;" filled="f" stroked="f">
                <v:textbox>
                  <w:txbxContent>
                    <w:p w:rsidR="007F39E4" w:rsidRDefault="00232E51">
                      <w:pPr>
                        <w:pStyle w:val="BodyText"/>
                        <w:rPr>
                          <w:i w:val="0"/>
                          <w:iCs/>
                          <w:sz w:val="16"/>
                        </w:rPr>
                      </w:pPr>
                      <w:r>
                        <w:rPr>
                          <w:i w:val="0"/>
                          <w:iCs/>
                          <w:sz w:val="16"/>
                        </w:rPr>
                        <w:t>Patrick Sicard</w:t>
                      </w:r>
                    </w:p>
                    <w:p w:rsidR="007F39E4" w:rsidRDefault="00B609C0">
                      <w:pPr>
                        <w:pStyle w:val="BodyText"/>
                        <w:rPr>
                          <w:i w:val="0"/>
                          <w:iCs/>
                          <w:sz w:val="16"/>
                        </w:rPr>
                      </w:pPr>
                      <w:r>
                        <w:rPr>
                          <w:i w:val="0"/>
                          <w:iCs/>
                          <w:sz w:val="16"/>
                        </w:rPr>
                        <w:t>Fire Chief</w:t>
                      </w:r>
                    </w:p>
                  </w:txbxContent>
                </v:textbox>
              </v:shape>
            </w:pict>
          </mc:Fallback>
        </mc:AlternateContent>
      </w:r>
      <w:hyperlink r:id="rId8" w:history="1">
        <w:r w:rsidR="009D1DFB" w:rsidRPr="00E46932">
          <w:rPr>
            <w:rStyle w:val="Hyperlink"/>
            <w:rFonts w:ascii="Arial" w:hAnsi="Arial" w:cs="Arial"/>
          </w:rPr>
          <w:t>manager@stfd3.com</w:t>
        </w:r>
      </w:hyperlink>
      <w:r w:rsidR="009D1DFB">
        <w:rPr>
          <w:rFonts w:ascii="Arial" w:hAnsi="Arial" w:cs="Arial"/>
        </w:rPr>
        <w:t xml:space="preserve"> </w:t>
      </w:r>
    </w:p>
    <w:p w:rsidR="007F39E4" w:rsidRDefault="007F39E4">
      <w:pPr>
        <w:jc w:val="center"/>
        <w:rPr>
          <w:rFonts w:ascii="Arial" w:hAnsi="Arial" w:cs="Arial"/>
        </w:rPr>
      </w:pPr>
    </w:p>
    <w:p w:rsidR="007F39E4" w:rsidRDefault="007F39E4">
      <w:pPr>
        <w:jc w:val="center"/>
        <w:rPr>
          <w:rFonts w:ascii="Arial" w:hAnsi="Arial" w:cs="Arial"/>
        </w:rPr>
      </w:pPr>
    </w:p>
    <w:p w:rsidR="007F39E4" w:rsidRPr="009E0F13" w:rsidRDefault="007F39E4">
      <w:pPr>
        <w:pStyle w:val="Heading1"/>
        <w:pBdr>
          <w:top w:val="triple" w:sz="4" w:space="1" w:color="auto"/>
        </w:pBdr>
        <w:rPr>
          <w:sz w:val="28"/>
          <w:szCs w:val="28"/>
        </w:rPr>
      </w:pPr>
    </w:p>
    <w:p w:rsidR="00170803" w:rsidRPr="00A65AE6" w:rsidRDefault="00170803" w:rsidP="00170803">
      <w:pPr>
        <w:jc w:val="both"/>
        <w:rPr>
          <w:b/>
        </w:rPr>
      </w:pPr>
    </w:p>
    <w:p w:rsidR="00170803" w:rsidRPr="009D1DFB" w:rsidRDefault="00170803" w:rsidP="00170803">
      <w:pPr>
        <w:pStyle w:val="Title"/>
        <w:rPr>
          <w:sz w:val="36"/>
          <w:szCs w:val="36"/>
        </w:rPr>
      </w:pPr>
      <w:r w:rsidRPr="009D1DFB">
        <w:rPr>
          <w:sz w:val="36"/>
          <w:szCs w:val="36"/>
        </w:rPr>
        <w:t>NOTICE OF PUBLIC MEETING</w:t>
      </w:r>
    </w:p>
    <w:p w:rsidR="00170803" w:rsidRDefault="00170803" w:rsidP="00170803">
      <w:pPr>
        <w:jc w:val="both"/>
      </w:pPr>
      <w:r>
        <w:t>A public meeting will be held as follows:</w:t>
      </w:r>
    </w:p>
    <w:p w:rsidR="00170803" w:rsidRDefault="00170803" w:rsidP="00170803">
      <w:pPr>
        <w:jc w:val="both"/>
      </w:pPr>
    </w:p>
    <w:p w:rsidR="00170803" w:rsidRDefault="00170803" w:rsidP="00170803">
      <w:pPr>
        <w:jc w:val="both"/>
      </w:pPr>
      <w:r w:rsidRPr="006536ED">
        <w:rPr>
          <w:u w:val="single"/>
        </w:rPr>
        <w:t>DATE</w:t>
      </w:r>
      <w:r>
        <w:t xml:space="preserve">: </w:t>
      </w:r>
      <w:r>
        <w:tab/>
      </w:r>
      <w:r w:rsidR="007C518A">
        <w:tab/>
      </w:r>
      <w:r w:rsidR="007C518A">
        <w:tab/>
      </w:r>
      <w:r w:rsidR="00591D21">
        <w:t>June</w:t>
      </w:r>
      <w:r>
        <w:t xml:space="preserve"> </w:t>
      </w:r>
      <w:r w:rsidR="009D1DFB">
        <w:t>8</w:t>
      </w:r>
      <w:r>
        <w:t>, 201</w:t>
      </w:r>
      <w:r w:rsidR="00591D21">
        <w:t>6</w:t>
      </w:r>
      <w:r w:rsidR="009D1DFB">
        <w:tab/>
      </w:r>
      <w:r w:rsidR="009D1DFB">
        <w:tab/>
      </w:r>
      <w:r w:rsidR="009D1DFB" w:rsidRPr="006536ED">
        <w:rPr>
          <w:u w:val="single"/>
        </w:rPr>
        <w:t>PLACE OF MEETING:</w:t>
      </w:r>
    </w:p>
    <w:p w:rsidR="00170803" w:rsidRDefault="00170803" w:rsidP="00170803">
      <w:pPr>
        <w:jc w:val="both"/>
      </w:pPr>
      <w:r w:rsidRPr="006536ED">
        <w:rPr>
          <w:u w:val="single"/>
        </w:rPr>
        <w:t>TIME:</w:t>
      </w:r>
      <w:r w:rsidRPr="006536ED">
        <w:rPr>
          <w:u w:val="single"/>
        </w:rPr>
        <w:tab/>
      </w:r>
      <w:r>
        <w:tab/>
      </w:r>
      <w:r w:rsidR="007C518A">
        <w:tab/>
      </w:r>
      <w:r w:rsidR="007C518A">
        <w:tab/>
      </w:r>
      <w:r>
        <w:t>6:00 PM</w:t>
      </w:r>
      <w:r w:rsidR="009D1DFB">
        <w:tab/>
      </w:r>
      <w:r w:rsidR="009D1DFB">
        <w:tab/>
        <w:t>27690 MAIN STREET</w:t>
      </w:r>
    </w:p>
    <w:p w:rsidR="00170803" w:rsidRDefault="009D1DFB" w:rsidP="0017080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LACOMBE, LA 70445</w:t>
      </w:r>
    </w:p>
    <w:p w:rsidR="009D1DFB" w:rsidRDefault="009D1DFB" w:rsidP="008E5BDF">
      <w:pPr>
        <w:jc w:val="center"/>
        <w:rPr>
          <w:sz w:val="28"/>
          <w:szCs w:val="28"/>
          <w:u w:val="single"/>
        </w:rPr>
      </w:pPr>
    </w:p>
    <w:p w:rsidR="00170803" w:rsidRPr="008E5BDF" w:rsidRDefault="00170803" w:rsidP="008E5BDF">
      <w:pPr>
        <w:jc w:val="center"/>
        <w:rPr>
          <w:sz w:val="28"/>
          <w:szCs w:val="28"/>
        </w:rPr>
      </w:pPr>
      <w:r w:rsidRPr="008E5BDF">
        <w:rPr>
          <w:sz w:val="28"/>
          <w:szCs w:val="28"/>
          <w:u w:val="single"/>
        </w:rPr>
        <w:t>AGENDA</w:t>
      </w:r>
    </w:p>
    <w:p w:rsidR="00170803" w:rsidRPr="008E5BDF" w:rsidRDefault="00170803" w:rsidP="00170803">
      <w:pPr>
        <w:jc w:val="both"/>
        <w:rPr>
          <w:u w:val="single"/>
        </w:rPr>
      </w:pPr>
      <w:r w:rsidRPr="008E5BDF">
        <w:rPr>
          <w:u w:val="single"/>
        </w:rPr>
        <w:t>Call to Order</w:t>
      </w:r>
    </w:p>
    <w:p w:rsidR="00170803" w:rsidRDefault="00170803" w:rsidP="00170803">
      <w:pPr>
        <w:jc w:val="both"/>
      </w:pPr>
    </w:p>
    <w:p w:rsidR="00170803" w:rsidRDefault="00170803" w:rsidP="00824BBA">
      <w:r w:rsidRPr="008E5BDF">
        <w:rPr>
          <w:bCs/>
          <w:u w:val="single"/>
        </w:rPr>
        <w:t>Roll Call</w:t>
      </w:r>
      <w:r w:rsidRPr="008E5BDF">
        <w:rPr>
          <w:b/>
          <w:bCs/>
          <w:u w:val="single"/>
        </w:rPr>
        <w:t>:</w:t>
      </w:r>
      <w:r>
        <w:rPr>
          <w:b/>
          <w:bCs/>
        </w:rPr>
        <w:t xml:space="preserve"> </w:t>
      </w:r>
      <w:r>
        <w:t xml:space="preserve">Leo Casanave, Raymond Batiste, A.J. Montalbano, </w:t>
      </w:r>
      <w:r w:rsidR="00591D21">
        <w:t xml:space="preserve">Murphy </w:t>
      </w:r>
      <w:proofErr w:type="spellStart"/>
      <w:r w:rsidR="00591D21">
        <w:t>Arsenaux</w:t>
      </w:r>
      <w:proofErr w:type="spellEnd"/>
      <w:r>
        <w:t>, Danny MacGregor</w:t>
      </w:r>
    </w:p>
    <w:p w:rsidR="00170803" w:rsidRDefault="00170803" w:rsidP="00170803">
      <w:pPr>
        <w:ind w:left="720"/>
      </w:pPr>
    </w:p>
    <w:p w:rsidR="00170803" w:rsidRDefault="00170803" w:rsidP="00824BBA">
      <w:pPr>
        <w:jc w:val="both"/>
        <w:rPr>
          <w:sz w:val="18"/>
        </w:rPr>
      </w:pPr>
      <w:r w:rsidRPr="00824BBA">
        <w:rPr>
          <w:u w:val="single"/>
        </w:rPr>
        <w:t>Approval of Minutes</w:t>
      </w:r>
      <w:r w:rsidR="00591D21">
        <w:t xml:space="preserve"> - Tabled</w:t>
      </w:r>
    </w:p>
    <w:p w:rsidR="00170803" w:rsidRPr="008D42D3" w:rsidRDefault="00170803" w:rsidP="00170803">
      <w:pPr>
        <w:jc w:val="both"/>
        <w:rPr>
          <w:i/>
          <w:sz w:val="16"/>
          <w:szCs w:val="16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</w:p>
    <w:p w:rsidR="00170803" w:rsidRPr="00824BBA" w:rsidRDefault="00170803" w:rsidP="00824BBA">
      <w:pPr>
        <w:jc w:val="both"/>
        <w:rPr>
          <w:u w:val="single"/>
        </w:rPr>
      </w:pPr>
      <w:r w:rsidRPr="00824BBA">
        <w:rPr>
          <w:u w:val="single"/>
        </w:rPr>
        <w:t>Treasurers’ Report</w:t>
      </w:r>
    </w:p>
    <w:p w:rsidR="006402D9" w:rsidRDefault="006402D9" w:rsidP="006402D9">
      <w:pPr>
        <w:ind w:firstLine="720"/>
      </w:pPr>
      <w:r>
        <w:t xml:space="preserve">General Fund Balance: </w:t>
      </w:r>
      <w:r>
        <w:tab/>
      </w:r>
    </w:p>
    <w:p w:rsidR="006402D9" w:rsidRDefault="006402D9" w:rsidP="006402D9">
      <w:pPr>
        <w:ind w:firstLine="720"/>
      </w:pPr>
      <w:r>
        <w:t xml:space="preserve">Contingency Fund </w:t>
      </w:r>
      <w:proofErr w:type="gramStart"/>
      <w:r>
        <w:t>Balance :</w:t>
      </w:r>
      <w:proofErr w:type="gramEnd"/>
      <w:r>
        <w:tab/>
      </w:r>
    </w:p>
    <w:p w:rsidR="00591D21" w:rsidRDefault="00591D21" w:rsidP="00824BBA">
      <w:pPr>
        <w:rPr>
          <w:bCs/>
          <w:u w:val="single"/>
        </w:rPr>
      </w:pPr>
    </w:p>
    <w:p w:rsidR="00824BBA" w:rsidRPr="00824BBA" w:rsidRDefault="00824BBA" w:rsidP="00824BBA">
      <w:pPr>
        <w:rPr>
          <w:bCs/>
          <w:u w:val="single"/>
        </w:rPr>
      </w:pPr>
      <w:r w:rsidRPr="00824BBA">
        <w:rPr>
          <w:bCs/>
          <w:u w:val="single"/>
        </w:rPr>
        <w:t>Chief’s Report</w:t>
      </w:r>
    </w:p>
    <w:p w:rsidR="00591D21" w:rsidRDefault="00824BBA" w:rsidP="00D73044">
      <w:pPr>
        <w:pStyle w:val="ListParagraph"/>
        <w:numPr>
          <w:ilvl w:val="0"/>
          <w:numId w:val="6"/>
        </w:numPr>
        <w:rPr>
          <w:bCs/>
        </w:rPr>
      </w:pPr>
      <w:r w:rsidRPr="00591D21">
        <w:rPr>
          <w:bCs/>
        </w:rPr>
        <w:t>YTD Incidents</w:t>
      </w:r>
      <w:r w:rsidRPr="00591D21">
        <w:rPr>
          <w:bCs/>
        </w:rPr>
        <w:tab/>
      </w:r>
      <w:r w:rsidR="00E42E2E">
        <w:rPr>
          <w:bCs/>
        </w:rPr>
        <w:t xml:space="preserve">  </w:t>
      </w:r>
      <w:r w:rsidR="008731B0">
        <w:rPr>
          <w:bCs/>
        </w:rPr>
        <w:t>3)  P.I.A.L. info update: Ladder Truck, Man Power, &amp; Reserve Trucks</w:t>
      </w:r>
    </w:p>
    <w:p w:rsidR="00824BBA" w:rsidRPr="00591D21" w:rsidRDefault="00824BBA" w:rsidP="00D73044">
      <w:pPr>
        <w:pStyle w:val="ListParagraph"/>
        <w:numPr>
          <w:ilvl w:val="0"/>
          <w:numId w:val="6"/>
        </w:numPr>
        <w:rPr>
          <w:bCs/>
        </w:rPr>
      </w:pPr>
      <w:r w:rsidRPr="00591D21">
        <w:rPr>
          <w:bCs/>
        </w:rPr>
        <w:t>Monthly Incidents</w:t>
      </w:r>
      <w:r w:rsidRPr="00591D21">
        <w:rPr>
          <w:bCs/>
        </w:rPr>
        <w:tab/>
      </w:r>
      <w:r w:rsidR="00E42E2E">
        <w:rPr>
          <w:bCs/>
        </w:rPr>
        <w:t xml:space="preserve">  4) </w:t>
      </w:r>
      <w:r w:rsidR="005B615F">
        <w:rPr>
          <w:bCs/>
        </w:rPr>
        <w:t xml:space="preserve"> Bid on</w:t>
      </w:r>
      <w:r w:rsidR="00E42E2E">
        <w:rPr>
          <w:bCs/>
        </w:rPr>
        <w:t xml:space="preserve"> Training Center</w:t>
      </w:r>
      <w:r w:rsidR="005B615F">
        <w:rPr>
          <w:bCs/>
        </w:rPr>
        <w:t xml:space="preserve"> update</w:t>
      </w:r>
      <w:r w:rsidRPr="00591D21">
        <w:rPr>
          <w:bCs/>
        </w:rPr>
        <w:tab/>
      </w:r>
      <w:r w:rsidR="00EB4857" w:rsidRPr="00591D21">
        <w:rPr>
          <w:bCs/>
        </w:rPr>
        <w:tab/>
      </w:r>
      <w:r w:rsidRPr="00591D21">
        <w:rPr>
          <w:bCs/>
        </w:rPr>
        <w:t xml:space="preserve"> </w:t>
      </w:r>
    </w:p>
    <w:p w:rsidR="00824BBA" w:rsidRPr="007C0B4B" w:rsidRDefault="00824BBA" w:rsidP="00824BBA">
      <w:pPr>
        <w:rPr>
          <w:bCs/>
          <w:sz w:val="20"/>
          <w:szCs w:val="20"/>
        </w:rPr>
      </w:pPr>
    </w:p>
    <w:p w:rsidR="00824BBA" w:rsidRPr="00824BBA" w:rsidRDefault="00824BBA" w:rsidP="00824BBA">
      <w:pPr>
        <w:rPr>
          <w:bCs/>
          <w:u w:val="single"/>
        </w:rPr>
      </w:pPr>
      <w:r w:rsidRPr="00824BBA">
        <w:rPr>
          <w:bCs/>
          <w:u w:val="single"/>
        </w:rPr>
        <w:t>Assistant Chief’s Report</w:t>
      </w:r>
    </w:p>
    <w:p w:rsidR="008E5BDF" w:rsidRDefault="00F03F9E" w:rsidP="008E5BDF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Employment/Training update</w:t>
      </w:r>
    </w:p>
    <w:p w:rsidR="00591D21" w:rsidRPr="008E5BDF" w:rsidRDefault="00591D21" w:rsidP="00591D21">
      <w:pPr>
        <w:pStyle w:val="ListParagraph"/>
        <w:ind w:left="1080"/>
        <w:rPr>
          <w:bCs/>
        </w:rPr>
      </w:pPr>
    </w:p>
    <w:p w:rsidR="00170803" w:rsidRPr="00824BBA" w:rsidRDefault="00170803" w:rsidP="00824BBA">
      <w:pPr>
        <w:jc w:val="both"/>
        <w:rPr>
          <w:u w:val="single"/>
        </w:rPr>
      </w:pPr>
      <w:r w:rsidRPr="00824BBA">
        <w:rPr>
          <w:u w:val="single"/>
        </w:rPr>
        <w:t>Old Business</w:t>
      </w:r>
      <w:r w:rsidRPr="00824BBA">
        <w:rPr>
          <w:u w:val="single"/>
        </w:rPr>
        <w:tab/>
      </w:r>
      <w:r w:rsidRPr="00824BBA">
        <w:rPr>
          <w:u w:val="single"/>
        </w:rPr>
        <w:tab/>
      </w:r>
    </w:p>
    <w:p w:rsidR="00170803" w:rsidRPr="009D1DFB" w:rsidRDefault="00C112B0" w:rsidP="00170803">
      <w:pPr>
        <w:jc w:val="both"/>
      </w:pPr>
      <w:r>
        <w:t xml:space="preserve">Resolution letter from Olinde &amp; Mercer to </w:t>
      </w:r>
      <w:r w:rsidR="00EB4F59">
        <w:t>Attorney General’s</w:t>
      </w:r>
      <w:r>
        <w:t xml:space="preserve"> office fo</w:t>
      </w:r>
      <w:r w:rsidR="003A575A">
        <w:t>r retention of special counsel by</w:t>
      </w:r>
      <w:r>
        <w:t xml:space="preserve"> Civil Service Board</w:t>
      </w:r>
    </w:p>
    <w:p w:rsidR="009D1DFB" w:rsidRPr="007C0B4B" w:rsidRDefault="009D1DFB" w:rsidP="00170803">
      <w:pPr>
        <w:jc w:val="both"/>
        <w:rPr>
          <w:sz w:val="20"/>
          <w:szCs w:val="20"/>
        </w:rPr>
      </w:pPr>
    </w:p>
    <w:p w:rsidR="00170803" w:rsidRPr="00824BBA" w:rsidRDefault="00170803" w:rsidP="00170803">
      <w:pPr>
        <w:jc w:val="both"/>
        <w:rPr>
          <w:u w:val="single"/>
        </w:rPr>
      </w:pPr>
      <w:r w:rsidRPr="00824BBA">
        <w:rPr>
          <w:u w:val="single"/>
        </w:rPr>
        <w:t>New Business:</w:t>
      </w:r>
    </w:p>
    <w:p w:rsidR="00170803" w:rsidRDefault="00170803" w:rsidP="00170803">
      <w:pPr>
        <w:numPr>
          <w:ilvl w:val="0"/>
          <w:numId w:val="10"/>
        </w:numPr>
        <w:jc w:val="both"/>
      </w:pPr>
      <w:r>
        <w:t>Adopt the millage rate(s)</w:t>
      </w:r>
      <w:r w:rsidR="00B72678">
        <w:t xml:space="preserve"> for 201</w:t>
      </w:r>
      <w:r w:rsidR="00591D21">
        <w:t>6</w:t>
      </w:r>
      <w:r>
        <w:t xml:space="preserve">. </w:t>
      </w:r>
      <w:r w:rsidR="00B72678">
        <w:t xml:space="preserve"> (Motio</w:t>
      </w:r>
      <w:r w:rsidR="009D1DFB">
        <w:t xml:space="preserve">n to adopt resolution, then read resolution, open public comment period, close public comment period, </w:t>
      </w:r>
      <w:r w:rsidR="00B72678">
        <w:t xml:space="preserve">and </w:t>
      </w:r>
      <w:r w:rsidR="009D1DFB">
        <w:t xml:space="preserve">then </w:t>
      </w:r>
      <w:r w:rsidR="00B72678">
        <w:t>take vote)</w:t>
      </w:r>
    </w:p>
    <w:p w:rsidR="00B23A24" w:rsidRDefault="00B23A24" w:rsidP="00170803">
      <w:pPr>
        <w:numPr>
          <w:ilvl w:val="0"/>
          <w:numId w:val="10"/>
        </w:numPr>
        <w:jc w:val="both"/>
      </w:pPr>
      <w:r>
        <w:t>Administrative Classification issue requested by the Civil Service Board</w:t>
      </w:r>
    </w:p>
    <w:p w:rsidR="00B23A24" w:rsidRDefault="00B23A24" w:rsidP="00170803">
      <w:pPr>
        <w:numPr>
          <w:ilvl w:val="0"/>
          <w:numId w:val="10"/>
        </w:numPr>
        <w:jc w:val="both"/>
      </w:pPr>
      <w:r>
        <w:t>Approval of payment to Westbrook Investigation</w:t>
      </w:r>
      <w:r w:rsidR="00C3650D">
        <w:t>s</w:t>
      </w:r>
      <w:r>
        <w:t xml:space="preserve"> for subpoena services conducted for Civil Service Board.</w:t>
      </w:r>
    </w:p>
    <w:p w:rsidR="00083DED" w:rsidRDefault="00B23A24" w:rsidP="00083DED">
      <w:pPr>
        <w:numPr>
          <w:ilvl w:val="0"/>
          <w:numId w:val="10"/>
        </w:numPr>
        <w:jc w:val="both"/>
      </w:pPr>
      <w:r>
        <w:t xml:space="preserve">Discussion of progress of </w:t>
      </w:r>
      <w:r w:rsidR="0090541A">
        <w:t>the Interview Committee for the non-4 year candida</w:t>
      </w:r>
      <w:r w:rsidR="0036148A">
        <w:t>tes, Bud Lusch</w:t>
      </w:r>
      <w:r w:rsidR="004C7FBE">
        <w:t xml:space="preserve">, </w:t>
      </w:r>
      <w:r w:rsidR="0036148A">
        <w:t xml:space="preserve">Cindy </w:t>
      </w:r>
      <w:proofErr w:type="spellStart"/>
      <w:r w:rsidR="0036148A">
        <w:t>Rester</w:t>
      </w:r>
      <w:proofErr w:type="spellEnd"/>
      <w:r w:rsidR="003A575A">
        <w:t xml:space="preserve">, </w:t>
      </w:r>
      <w:r w:rsidR="004C7FBE">
        <w:t xml:space="preserve">and Jeanne Hutchison, </w:t>
      </w:r>
      <w:r w:rsidR="0036148A">
        <w:t xml:space="preserve">discussion of progress for the UNO </w:t>
      </w:r>
      <w:r w:rsidR="003A575A">
        <w:t xml:space="preserve">nominated </w:t>
      </w:r>
      <w:r w:rsidR="0036148A">
        <w:t>candidates.</w:t>
      </w:r>
    </w:p>
    <w:p w:rsidR="00083DED" w:rsidRDefault="00083DED" w:rsidP="00083DED">
      <w:pPr>
        <w:numPr>
          <w:ilvl w:val="0"/>
          <w:numId w:val="10"/>
        </w:numPr>
        <w:jc w:val="both"/>
      </w:pPr>
      <w:r>
        <w:t>PMI report:</w:t>
      </w:r>
    </w:p>
    <w:p w:rsidR="00083DED" w:rsidRDefault="003A575A" w:rsidP="00083DED">
      <w:pPr>
        <w:ind w:left="1080"/>
        <w:jc w:val="both"/>
      </w:pPr>
      <w:r>
        <w:t>(1) Human Resourc</w:t>
      </w:r>
      <w:r w:rsidR="00083DED">
        <w:t>e</w:t>
      </w:r>
    </w:p>
    <w:p w:rsidR="00083DED" w:rsidRDefault="00083DED" w:rsidP="00083DED">
      <w:pPr>
        <w:ind w:left="1080"/>
        <w:jc w:val="both"/>
      </w:pPr>
      <w:r>
        <w:lastRenderedPageBreak/>
        <w:t>(a) 2016-009: BOC Resolution (CSB Investigation – Legal Counsel) – Record keeping</w:t>
      </w:r>
    </w:p>
    <w:p w:rsidR="001327F1" w:rsidRDefault="00083DED" w:rsidP="001327F1">
      <w:pPr>
        <w:jc w:val="both"/>
      </w:pPr>
      <w:r>
        <w:tab/>
        <w:t xml:space="preserve">      (b) 2016-010: BOC Resolution (CSB Interview Committee) – Record keeping</w:t>
      </w:r>
    </w:p>
    <w:p w:rsidR="00083DED" w:rsidRDefault="00083DED" w:rsidP="001327F1">
      <w:pPr>
        <w:jc w:val="both"/>
      </w:pPr>
      <w:r>
        <w:tab/>
        <w:t xml:space="preserve">      (</w:t>
      </w:r>
      <w:proofErr w:type="gramStart"/>
      <w:r>
        <w:t>c )</w:t>
      </w:r>
      <w:proofErr w:type="gramEnd"/>
      <w:r>
        <w:t xml:space="preserve"> RFPs: Financial Services (Banking)</w:t>
      </w:r>
    </w:p>
    <w:p w:rsidR="00083DED" w:rsidRDefault="00083DED" w:rsidP="001327F1">
      <w:pPr>
        <w:jc w:val="both"/>
      </w:pPr>
      <w:r>
        <w:tab/>
        <w:t xml:space="preserve">      (d) IAFF 4950 (Schedule meeting upon conclusion of CSB Investigation)</w:t>
      </w:r>
    </w:p>
    <w:p w:rsidR="00083DED" w:rsidRDefault="00083DED" w:rsidP="001327F1">
      <w:pPr>
        <w:jc w:val="both"/>
      </w:pPr>
    </w:p>
    <w:p w:rsidR="00E42E2E" w:rsidRDefault="00083DED" w:rsidP="001327F1">
      <w:pPr>
        <w:jc w:val="both"/>
      </w:pPr>
      <w:r>
        <w:tab/>
        <w:t>(2)  FRS (Firefighters Retirement System) – None</w:t>
      </w:r>
    </w:p>
    <w:p w:rsidR="00E42E2E" w:rsidRDefault="00E42E2E" w:rsidP="001327F1">
      <w:pPr>
        <w:jc w:val="both"/>
      </w:pPr>
    </w:p>
    <w:p w:rsidR="00083DED" w:rsidRDefault="00083DED" w:rsidP="001327F1">
      <w:pPr>
        <w:jc w:val="both"/>
      </w:pPr>
      <w:bookmarkStart w:id="0" w:name="_GoBack"/>
      <w:bookmarkEnd w:id="0"/>
      <w:r>
        <w:tab/>
      </w:r>
      <w:r>
        <w:tab/>
      </w:r>
    </w:p>
    <w:p w:rsidR="00170803" w:rsidRDefault="00170803" w:rsidP="00170803">
      <w:pPr>
        <w:jc w:val="both"/>
      </w:pPr>
    </w:p>
    <w:p w:rsidR="00170803" w:rsidRDefault="00170803" w:rsidP="008E5BDF">
      <w:pPr>
        <w:jc w:val="both"/>
        <w:rPr>
          <w:u w:val="single"/>
        </w:rPr>
      </w:pPr>
      <w:r w:rsidRPr="008E5BDF">
        <w:rPr>
          <w:u w:val="single"/>
        </w:rPr>
        <w:t>Adjournment</w:t>
      </w:r>
    </w:p>
    <w:p w:rsidR="008E5BDF" w:rsidRPr="008E5BDF" w:rsidRDefault="008E5BDF" w:rsidP="008E5BDF">
      <w:pPr>
        <w:jc w:val="both"/>
        <w:rPr>
          <w:u w:val="single"/>
        </w:rPr>
      </w:pPr>
    </w:p>
    <w:p w:rsidR="00170803" w:rsidRPr="009D1DFB" w:rsidRDefault="00170803" w:rsidP="00170803">
      <w:pPr>
        <w:tabs>
          <w:tab w:val="left" w:pos="5040"/>
          <w:tab w:val="left" w:pos="7920"/>
        </w:tabs>
        <w:jc w:val="both"/>
        <w:rPr>
          <w:sz w:val="28"/>
          <w:u w:val="single"/>
        </w:rPr>
      </w:pPr>
      <w:r>
        <w:tab/>
      </w:r>
      <w:r w:rsidR="009D1DFB" w:rsidRPr="009D1DFB">
        <w:rPr>
          <w:u w:val="single"/>
        </w:rPr>
        <w:t>Patrick F. Sicard</w:t>
      </w:r>
      <w:r w:rsidR="009D1DFB">
        <w:rPr>
          <w:u w:val="single"/>
        </w:rPr>
        <w:t>, Fire Chief</w:t>
      </w:r>
    </w:p>
    <w:p w:rsidR="00170803" w:rsidRPr="003A575A" w:rsidRDefault="00170803" w:rsidP="00170803">
      <w:pPr>
        <w:tabs>
          <w:tab w:val="left" w:pos="5040"/>
          <w:tab w:val="left" w:pos="7920"/>
        </w:tabs>
        <w:jc w:val="both"/>
        <w:rPr>
          <w:sz w:val="22"/>
          <w:szCs w:val="22"/>
          <w:u w:val="single"/>
        </w:rPr>
      </w:pPr>
      <w:r>
        <w:rPr>
          <w:sz w:val="28"/>
        </w:rPr>
        <w:tab/>
      </w:r>
      <w:r w:rsidR="00EB4857" w:rsidRPr="003A575A">
        <w:rPr>
          <w:sz w:val="22"/>
          <w:szCs w:val="22"/>
          <w:u w:val="single"/>
        </w:rPr>
        <w:t>St. Tammany Parish Fire Dist. No. 3</w:t>
      </w:r>
    </w:p>
    <w:p w:rsidR="00170803" w:rsidRPr="003A575A" w:rsidRDefault="00170803" w:rsidP="00170803">
      <w:pPr>
        <w:tabs>
          <w:tab w:val="left" w:pos="5040"/>
          <w:tab w:val="left" w:pos="7920"/>
        </w:tabs>
        <w:jc w:val="both"/>
        <w:rPr>
          <w:sz w:val="22"/>
          <w:szCs w:val="22"/>
          <w:u w:val="single"/>
        </w:rPr>
      </w:pPr>
      <w:r w:rsidRPr="003A575A">
        <w:rPr>
          <w:sz w:val="22"/>
          <w:szCs w:val="22"/>
        </w:rPr>
        <w:tab/>
      </w:r>
      <w:r w:rsidR="00EB4857" w:rsidRPr="003A575A">
        <w:rPr>
          <w:sz w:val="22"/>
          <w:szCs w:val="22"/>
          <w:u w:val="single"/>
        </w:rPr>
        <w:t>27690 Main Street, Lacombe, LA 70445</w:t>
      </w:r>
    </w:p>
    <w:p w:rsidR="00170803" w:rsidRDefault="00170803" w:rsidP="00170803">
      <w:pPr>
        <w:tabs>
          <w:tab w:val="left" w:pos="5040"/>
          <w:tab w:val="left" w:pos="7920"/>
        </w:tabs>
        <w:jc w:val="both"/>
        <w:rPr>
          <w:sz w:val="22"/>
          <w:szCs w:val="22"/>
          <w:u w:val="single"/>
        </w:rPr>
      </w:pPr>
      <w:r w:rsidRPr="003A575A">
        <w:rPr>
          <w:sz w:val="22"/>
          <w:szCs w:val="22"/>
        </w:rPr>
        <w:tab/>
      </w:r>
      <w:r w:rsidR="00EB4857" w:rsidRPr="003A575A">
        <w:rPr>
          <w:sz w:val="22"/>
          <w:szCs w:val="22"/>
          <w:u w:val="single"/>
        </w:rPr>
        <w:t>(985) 882-5977</w:t>
      </w:r>
    </w:p>
    <w:p w:rsidR="003A575A" w:rsidRPr="00EB4857" w:rsidRDefault="003A575A" w:rsidP="00170803">
      <w:pPr>
        <w:tabs>
          <w:tab w:val="left" w:pos="5040"/>
          <w:tab w:val="left" w:pos="7920"/>
        </w:tabs>
        <w:jc w:val="both"/>
        <w:rPr>
          <w:sz w:val="18"/>
          <w:u w:val="single"/>
        </w:rPr>
      </w:pPr>
    </w:p>
    <w:p w:rsidR="00170803" w:rsidRDefault="00170803" w:rsidP="00591D21">
      <w:pPr>
        <w:tabs>
          <w:tab w:val="left" w:pos="5040"/>
          <w:tab w:val="left" w:pos="7920"/>
        </w:tabs>
        <w:jc w:val="both"/>
        <w:rPr>
          <w:b/>
          <w:bCs/>
        </w:rPr>
      </w:pPr>
      <w:r>
        <w:t xml:space="preserve">In accordance with the Americans with Disabilities Act, if you need special assistance, please contact </w:t>
      </w:r>
      <w:r w:rsidR="00591D21">
        <w:t>Theresa McCarthy</w:t>
      </w:r>
      <w:r w:rsidRPr="00EB4857">
        <w:rPr>
          <w:u w:val="single"/>
        </w:rPr>
        <w:t xml:space="preserve"> at </w:t>
      </w:r>
      <w:r w:rsidR="00EB4857" w:rsidRPr="00EB4857">
        <w:rPr>
          <w:u w:val="single"/>
        </w:rPr>
        <w:t>(985) 882-5977</w:t>
      </w:r>
      <w:r>
        <w:t xml:space="preserve"> describing the assistance that is necessary.</w:t>
      </w:r>
    </w:p>
    <w:sectPr w:rsidR="00170803" w:rsidSect="006536ED">
      <w:pgSz w:w="12240" w:h="15840"/>
      <w:pgMar w:top="1008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New Century Schoolbook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7FA1"/>
    <w:multiLevelType w:val="hybridMultilevel"/>
    <w:tmpl w:val="4008FC38"/>
    <w:lvl w:ilvl="0" w:tplc="CC8C9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8B141E"/>
    <w:multiLevelType w:val="hybridMultilevel"/>
    <w:tmpl w:val="AEA0BFDA"/>
    <w:lvl w:ilvl="0" w:tplc="979EFB1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2F1D15"/>
    <w:multiLevelType w:val="hybridMultilevel"/>
    <w:tmpl w:val="36FAA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56CA9"/>
    <w:multiLevelType w:val="hybridMultilevel"/>
    <w:tmpl w:val="BD5864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1520D4"/>
    <w:multiLevelType w:val="hybridMultilevel"/>
    <w:tmpl w:val="A22264F2"/>
    <w:lvl w:ilvl="0" w:tplc="4684A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4C51C5"/>
    <w:multiLevelType w:val="hybridMultilevel"/>
    <w:tmpl w:val="7B0AA2BC"/>
    <w:lvl w:ilvl="0" w:tplc="13480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336E34"/>
    <w:multiLevelType w:val="hybridMultilevel"/>
    <w:tmpl w:val="3DF8B2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7143DD"/>
    <w:multiLevelType w:val="hybridMultilevel"/>
    <w:tmpl w:val="BB3805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5D6330"/>
    <w:multiLevelType w:val="hybridMultilevel"/>
    <w:tmpl w:val="E52C50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453CFE"/>
    <w:multiLevelType w:val="hybridMultilevel"/>
    <w:tmpl w:val="07A45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33A5B"/>
    <w:multiLevelType w:val="singleLevel"/>
    <w:tmpl w:val="D95AF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03"/>
    <w:rsid w:val="00000354"/>
    <w:rsid w:val="00007333"/>
    <w:rsid w:val="0001149B"/>
    <w:rsid w:val="000121D9"/>
    <w:rsid w:val="0001262D"/>
    <w:rsid w:val="00037067"/>
    <w:rsid w:val="00046104"/>
    <w:rsid w:val="00046EF3"/>
    <w:rsid w:val="00055EB9"/>
    <w:rsid w:val="00057D10"/>
    <w:rsid w:val="00062590"/>
    <w:rsid w:val="00070218"/>
    <w:rsid w:val="00070921"/>
    <w:rsid w:val="00072C84"/>
    <w:rsid w:val="00083DED"/>
    <w:rsid w:val="00086188"/>
    <w:rsid w:val="000879CC"/>
    <w:rsid w:val="00094FC6"/>
    <w:rsid w:val="000A3C07"/>
    <w:rsid w:val="000B2CE2"/>
    <w:rsid w:val="000B41E5"/>
    <w:rsid w:val="000C5C6B"/>
    <w:rsid w:val="000D5FC6"/>
    <w:rsid w:val="000D69A2"/>
    <w:rsid w:val="000E1B4D"/>
    <w:rsid w:val="000E5489"/>
    <w:rsid w:val="000E60E2"/>
    <w:rsid w:val="000F1A38"/>
    <w:rsid w:val="000F355C"/>
    <w:rsid w:val="000F4F36"/>
    <w:rsid w:val="00106D3C"/>
    <w:rsid w:val="00130849"/>
    <w:rsid w:val="001327F1"/>
    <w:rsid w:val="0013288C"/>
    <w:rsid w:val="00132D81"/>
    <w:rsid w:val="00137444"/>
    <w:rsid w:val="001411ED"/>
    <w:rsid w:val="001420C8"/>
    <w:rsid w:val="001447C6"/>
    <w:rsid w:val="00145293"/>
    <w:rsid w:val="001518B4"/>
    <w:rsid w:val="00154CC3"/>
    <w:rsid w:val="00160E34"/>
    <w:rsid w:val="001665C4"/>
    <w:rsid w:val="001666EE"/>
    <w:rsid w:val="00166B0A"/>
    <w:rsid w:val="00170803"/>
    <w:rsid w:val="00171DD9"/>
    <w:rsid w:val="00173376"/>
    <w:rsid w:val="00173570"/>
    <w:rsid w:val="00175884"/>
    <w:rsid w:val="001872A3"/>
    <w:rsid w:val="0019171B"/>
    <w:rsid w:val="00191746"/>
    <w:rsid w:val="00197BD0"/>
    <w:rsid w:val="001A472F"/>
    <w:rsid w:val="001B3DA4"/>
    <w:rsid w:val="001D14C4"/>
    <w:rsid w:val="001D6838"/>
    <w:rsid w:val="001D6B0E"/>
    <w:rsid w:val="001D79D8"/>
    <w:rsid w:val="001E1A59"/>
    <w:rsid w:val="001E2E19"/>
    <w:rsid w:val="001E7A7A"/>
    <w:rsid w:val="001F1764"/>
    <w:rsid w:val="001F2EE4"/>
    <w:rsid w:val="001F3D6B"/>
    <w:rsid w:val="002001E5"/>
    <w:rsid w:val="00203C70"/>
    <w:rsid w:val="00204018"/>
    <w:rsid w:val="0020593A"/>
    <w:rsid w:val="002128FB"/>
    <w:rsid w:val="00220572"/>
    <w:rsid w:val="002229BA"/>
    <w:rsid w:val="00225E6A"/>
    <w:rsid w:val="00232E51"/>
    <w:rsid w:val="00241CFF"/>
    <w:rsid w:val="00246B47"/>
    <w:rsid w:val="00247758"/>
    <w:rsid w:val="00256573"/>
    <w:rsid w:val="00263B5C"/>
    <w:rsid w:val="002649EB"/>
    <w:rsid w:val="0028437C"/>
    <w:rsid w:val="0029116C"/>
    <w:rsid w:val="00295810"/>
    <w:rsid w:val="0029583F"/>
    <w:rsid w:val="002967E0"/>
    <w:rsid w:val="00297205"/>
    <w:rsid w:val="002A4D12"/>
    <w:rsid w:val="002C3CE7"/>
    <w:rsid w:val="002C4332"/>
    <w:rsid w:val="002C59F8"/>
    <w:rsid w:val="002C6BBC"/>
    <w:rsid w:val="002E2FD8"/>
    <w:rsid w:val="002E6E7D"/>
    <w:rsid w:val="002F11BA"/>
    <w:rsid w:val="0030372D"/>
    <w:rsid w:val="003040A5"/>
    <w:rsid w:val="00305366"/>
    <w:rsid w:val="003055D7"/>
    <w:rsid w:val="00307E78"/>
    <w:rsid w:val="00307EC7"/>
    <w:rsid w:val="00311F1E"/>
    <w:rsid w:val="0031416C"/>
    <w:rsid w:val="00321994"/>
    <w:rsid w:val="00325F6E"/>
    <w:rsid w:val="00333979"/>
    <w:rsid w:val="00337F13"/>
    <w:rsid w:val="00343030"/>
    <w:rsid w:val="00352CC1"/>
    <w:rsid w:val="00360A10"/>
    <w:rsid w:val="0036148A"/>
    <w:rsid w:val="00365289"/>
    <w:rsid w:val="00370F45"/>
    <w:rsid w:val="00371D31"/>
    <w:rsid w:val="003732E9"/>
    <w:rsid w:val="00377BD7"/>
    <w:rsid w:val="00380FAA"/>
    <w:rsid w:val="003852B1"/>
    <w:rsid w:val="00393639"/>
    <w:rsid w:val="003A0157"/>
    <w:rsid w:val="003A144D"/>
    <w:rsid w:val="003A1AC4"/>
    <w:rsid w:val="003A575A"/>
    <w:rsid w:val="003C336C"/>
    <w:rsid w:val="003C39BB"/>
    <w:rsid w:val="003C39F7"/>
    <w:rsid w:val="003C4205"/>
    <w:rsid w:val="003D1B77"/>
    <w:rsid w:val="003D1CC4"/>
    <w:rsid w:val="003E2843"/>
    <w:rsid w:val="003F3B22"/>
    <w:rsid w:val="00407CC6"/>
    <w:rsid w:val="004141D0"/>
    <w:rsid w:val="00422D76"/>
    <w:rsid w:val="00424BF0"/>
    <w:rsid w:val="00443F76"/>
    <w:rsid w:val="0044761F"/>
    <w:rsid w:val="00451CA3"/>
    <w:rsid w:val="004572D4"/>
    <w:rsid w:val="00457784"/>
    <w:rsid w:val="004607DB"/>
    <w:rsid w:val="0046227C"/>
    <w:rsid w:val="004955D7"/>
    <w:rsid w:val="004969AB"/>
    <w:rsid w:val="004A29B5"/>
    <w:rsid w:val="004B36C5"/>
    <w:rsid w:val="004B4CF4"/>
    <w:rsid w:val="004C745E"/>
    <w:rsid w:val="004C7FBE"/>
    <w:rsid w:val="004D1185"/>
    <w:rsid w:val="004D516B"/>
    <w:rsid w:val="004D541D"/>
    <w:rsid w:val="004D5BEB"/>
    <w:rsid w:val="004E1A27"/>
    <w:rsid w:val="004E6B5D"/>
    <w:rsid w:val="0050379E"/>
    <w:rsid w:val="00506D1F"/>
    <w:rsid w:val="0050761A"/>
    <w:rsid w:val="00513748"/>
    <w:rsid w:val="00533C32"/>
    <w:rsid w:val="00534BFD"/>
    <w:rsid w:val="00537139"/>
    <w:rsid w:val="00542E2A"/>
    <w:rsid w:val="00547AD9"/>
    <w:rsid w:val="00563267"/>
    <w:rsid w:val="00566470"/>
    <w:rsid w:val="00575275"/>
    <w:rsid w:val="00582531"/>
    <w:rsid w:val="005833BF"/>
    <w:rsid w:val="00591D21"/>
    <w:rsid w:val="00594AA1"/>
    <w:rsid w:val="00597156"/>
    <w:rsid w:val="005A1D67"/>
    <w:rsid w:val="005A1DD5"/>
    <w:rsid w:val="005A3201"/>
    <w:rsid w:val="005A3581"/>
    <w:rsid w:val="005A7752"/>
    <w:rsid w:val="005B28B5"/>
    <w:rsid w:val="005B2998"/>
    <w:rsid w:val="005B4DDE"/>
    <w:rsid w:val="005B615F"/>
    <w:rsid w:val="005C0D21"/>
    <w:rsid w:val="005C2260"/>
    <w:rsid w:val="005C3513"/>
    <w:rsid w:val="005C6F41"/>
    <w:rsid w:val="005D797F"/>
    <w:rsid w:val="005E07F2"/>
    <w:rsid w:val="005E5362"/>
    <w:rsid w:val="005F5DD9"/>
    <w:rsid w:val="00600253"/>
    <w:rsid w:val="00601F9B"/>
    <w:rsid w:val="00611B40"/>
    <w:rsid w:val="00614B1B"/>
    <w:rsid w:val="006369C4"/>
    <w:rsid w:val="006402D9"/>
    <w:rsid w:val="006536ED"/>
    <w:rsid w:val="00660C99"/>
    <w:rsid w:val="00661E23"/>
    <w:rsid w:val="00676FEE"/>
    <w:rsid w:val="0068068F"/>
    <w:rsid w:val="006A03C2"/>
    <w:rsid w:val="006B2126"/>
    <w:rsid w:val="006B32FA"/>
    <w:rsid w:val="006B5B0C"/>
    <w:rsid w:val="006B7803"/>
    <w:rsid w:val="006C09D8"/>
    <w:rsid w:val="006D2F33"/>
    <w:rsid w:val="006D358C"/>
    <w:rsid w:val="006E1A01"/>
    <w:rsid w:val="006E2A9A"/>
    <w:rsid w:val="006E7F70"/>
    <w:rsid w:val="006F19D7"/>
    <w:rsid w:val="006F1AFB"/>
    <w:rsid w:val="00703074"/>
    <w:rsid w:val="00703B7E"/>
    <w:rsid w:val="0070511D"/>
    <w:rsid w:val="007342A3"/>
    <w:rsid w:val="007365BA"/>
    <w:rsid w:val="0074566C"/>
    <w:rsid w:val="007531CC"/>
    <w:rsid w:val="0075434D"/>
    <w:rsid w:val="00757D75"/>
    <w:rsid w:val="00764540"/>
    <w:rsid w:val="0076463C"/>
    <w:rsid w:val="00766EB3"/>
    <w:rsid w:val="00777704"/>
    <w:rsid w:val="007825E0"/>
    <w:rsid w:val="00786050"/>
    <w:rsid w:val="00790BF8"/>
    <w:rsid w:val="00790FC0"/>
    <w:rsid w:val="00794896"/>
    <w:rsid w:val="0079701E"/>
    <w:rsid w:val="007A049F"/>
    <w:rsid w:val="007A28E6"/>
    <w:rsid w:val="007B284C"/>
    <w:rsid w:val="007B3060"/>
    <w:rsid w:val="007B438D"/>
    <w:rsid w:val="007B7CE9"/>
    <w:rsid w:val="007C0B4B"/>
    <w:rsid w:val="007C3DF1"/>
    <w:rsid w:val="007C518A"/>
    <w:rsid w:val="007C5FAD"/>
    <w:rsid w:val="007D5F10"/>
    <w:rsid w:val="007E3DFE"/>
    <w:rsid w:val="007E3E21"/>
    <w:rsid w:val="007E5D6B"/>
    <w:rsid w:val="007E6EA0"/>
    <w:rsid w:val="007F16CC"/>
    <w:rsid w:val="007F39E4"/>
    <w:rsid w:val="007F4A78"/>
    <w:rsid w:val="00800660"/>
    <w:rsid w:val="008022E2"/>
    <w:rsid w:val="00806687"/>
    <w:rsid w:val="00812ABD"/>
    <w:rsid w:val="00817073"/>
    <w:rsid w:val="008203AE"/>
    <w:rsid w:val="00820FEA"/>
    <w:rsid w:val="00824BBA"/>
    <w:rsid w:val="00825FCD"/>
    <w:rsid w:val="00830FAD"/>
    <w:rsid w:val="00834EF0"/>
    <w:rsid w:val="0084045B"/>
    <w:rsid w:val="00840AF0"/>
    <w:rsid w:val="00842E0F"/>
    <w:rsid w:val="00843D4E"/>
    <w:rsid w:val="008468BE"/>
    <w:rsid w:val="008547E8"/>
    <w:rsid w:val="00857681"/>
    <w:rsid w:val="008605CC"/>
    <w:rsid w:val="008609B4"/>
    <w:rsid w:val="00862BFB"/>
    <w:rsid w:val="00866B23"/>
    <w:rsid w:val="0086791C"/>
    <w:rsid w:val="00870CC3"/>
    <w:rsid w:val="00872208"/>
    <w:rsid w:val="008731B0"/>
    <w:rsid w:val="0088746E"/>
    <w:rsid w:val="00891050"/>
    <w:rsid w:val="008A04E3"/>
    <w:rsid w:val="008A583A"/>
    <w:rsid w:val="008B0CFF"/>
    <w:rsid w:val="008C47E1"/>
    <w:rsid w:val="008C751E"/>
    <w:rsid w:val="008D27E5"/>
    <w:rsid w:val="008D56A2"/>
    <w:rsid w:val="008E4E1B"/>
    <w:rsid w:val="008E5BDF"/>
    <w:rsid w:val="008E73FB"/>
    <w:rsid w:val="008F06A3"/>
    <w:rsid w:val="008F64C2"/>
    <w:rsid w:val="0090012E"/>
    <w:rsid w:val="00904F95"/>
    <w:rsid w:val="0090541A"/>
    <w:rsid w:val="00905676"/>
    <w:rsid w:val="00917363"/>
    <w:rsid w:val="0091784F"/>
    <w:rsid w:val="00924248"/>
    <w:rsid w:val="009265AD"/>
    <w:rsid w:val="00932403"/>
    <w:rsid w:val="00937BCB"/>
    <w:rsid w:val="0094031B"/>
    <w:rsid w:val="00943B8D"/>
    <w:rsid w:val="00944EAD"/>
    <w:rsid w:val="00955A4C"/>
    <w:rsid w:val="00956538"/>
    <w:rsid w:val="009578A9"/>
    <w:rsid w:val="00960779"/>
    <w:rsid w:val="009648C4"/>
    <w:rsid w:val="00974F9D"/>
    <w:rsid w:val="00980B86"/>
    <w:rsid w:val="00982BC5"/>
    <w:rsid w:val="00987A7F"/>
    <w:rsid w:val="00990BF0"/>
    <w:rsid w:val="009B3534"/>
    <w:rsid w:val="009B4F96"/>
    <w:rsid w:val="009B6868"/>
    <w:rsid w:val="009C2CB7"/>
    <w:rsid w:val="009C4A89"/>
    <w:rsid w:val="009D03E1"/>
    <w:rsid w:val="009D1DFB"/>
    <w:rsid w:val="009D4451"/>
    <w:rsid w:val="009D5CFC"/>
    <w:rsid w:val="009E05FC"/>
    <w:rsid w:val="009E0B1C"/>
    <w:rsid w:val="009E0F13"/>
    <w:rsid w:val="009E2569"/>
    <w:rsid w:val="009E2CA8"/>
    <w:rsid w:val="009F1AB6"/>
    <w:rsid w:val="009F402B"/>
    <w:rsid w:val="00A01FED"/>
    <w:rsid w:val="00A04DA8"/>
    <w:rsid w:val="00A20329"/>
    <w:rsid w:val="00A24BC3"/>
    <w:rsid w:val="00A25A06"/>
    <w:rsid w:val="00A27E32"/>
    <w:rsid w:val="00A31AE6"/>
    <w:rsid w:val="00A35B7F"/>
    <w:rsid w:val="00A36928"/>
    <w:rsid w:val="00A4148C"/>
    <w:rsid w:val="00A4243C"/>
    <w:rsid w:val="00A527E2"/>
    <w:rsid w:val="00A535B3"/>
    <w:rsid w:val="00A56557"/>
    <w:rsid w:val="00A634EB"/>
    <w:rsid w:val="00A6465E"/>
    <w:rsid w:val="00A713C7"/>
    <w:rsid w:val="00A74737"/>
    <w:rsid w:val="00A74BE0"/>
    <w:rsid w:val="00A74DD5"/>
    <w:rsid w:val="00A828F5"/>
    <w:rsid w:val="00A85807"/>
    <w:rsid w:val="00AA270D"/>
    <w:rsid w:val="00AA33D9"/>
    <w:rsid w:val="00AA377F"/>
    <w:rsid w:val="00AA5FC5"/>
    <w:rsid w:val="00AA6D5B"/>
    <w:rsid w:val="00AB11C1"/>
    <w:rsid w:val="00AB1DB3"/>
    <w:rsid w:val="00AB5929"/>
    <w:rsid w:val="00AC366B"/>
    <w:rsid w:val="00AC7B8B"/>
    <w:rsid w:val="00AD18DC"/>
    <w:rsid w:val="00AE140B"/>
    <w:rsid w:val="00AE144F"/>
    <w:rsid w:val="00AE4B6F"/>
    <w:rsid w:val="00AE78EB"/>
    <w:rsid w:val="00B005AF"/>
    <w:rsid w:val="00B036BD"/>
    <w:rsid w:val="00B0756D"/>
    <w:rsid w:val="00B10122"/>
    <w:rsid w:val="00B17B22"/>
    <w:rsid w:val="00B21D19"/>
    <w:rsid w:val="00B23A24"/>
    <w:rsid w:val="00B2428D"/>
    <w:rsid w:val="00B248D0"/>
    <w:rsid w:val="00B24F98"/>
    <w:rsid w:val="00B51396"/>
    <w:rsid w:val="00B53377"/>
    <w:rsid w:val="00B57C43"/>
    <w:rsid w:val="00B609C0"/>
    <w:rsid w:val="00B7030F"/>
    <w:rsid w:val="00B72678"/>
    <w:rsid w:val="00B73020"/>
    <w:rsid w:val="00B73F45"/>
    <w:rsid w:val="00B7788A"/>
    <w:rsid w:val="00B95B9A"/>
    <w:rsid w:val="00B95F2C"/>
    <w:rsid w:val="00B97EFC"/>
    <w:rsid w:val="00BB1658"/>
    <w:rsid w:val="00BB21EC"/>
    <w:rsid w:val="00BB6164"/>
    <w:rsid w:val="00BB7157"/>
    <w:rsid w:val="00BC19AB"/>
    <w:rsid w:val="00BC4F51"/>
    <w:rsid w:val="00BC5578"/>
    <w:rsid w:val="00BC700A"/>
    <w:rsid w:val="00BD4298"/>
    <w:rsid w:val="00BD43A3"/>
    <w:rsid w:val="00BE2303"/>
    <w:rsid w:val="00BF5F6D"/>
    <w:rsid w:val="00BF6EAB"/>
    <w:rsid w:val="00BF7513"/>
    <w:rsid w:val="00C112B0"/>
    <w:rsid w:val="00C1390A"/>
    <w:rsid w:val="00C14398"/>
    <w:rsid w:val="00C14899"/>
    <w:rsid w:val="00C254E9"/>
    <w:rsid w:val="00C25DF1"/>
    <w:rsid w:val="00C30D74"/>
    <w:rsid w:val="00C32B28"/>
    <w:rsid w:val="00C33244"/>
    <w:rsid w:val="00C3330E"/>
    <w:rsid w:val="00C3650D"/>
    <w:rsid w:val="00C44283"/>
    <w:rsid w:val="00C555DA"/>
    <w:rsid w:val="00C6258D"/>
    <w:rsid w:val="00C638FC"/>
    <w:rsid w:val="00C66E36"/>
    <w:rsid w:val="00C7348C"/>
    <w:rsid w:val="00C74CEF"/>
    <w:rsid w:val="00C83AE0"/>
    <w:rsid w:val="00C96AD5"/>
    <w:rsid w:val="00C97775"/>
    <w:rsid w:val="00CA64D9"/>
    <w:rsid w:val="00CB33AD"/>
    <w:rsid w:val="00CC6479"/>
    <w:rsid w:val="00CD3F8C"/>
    <w:rsid w:val="00CD5467"/>
    <w:rsid w:val="00CE16D2"/>
    <w:rsid w:val="00CE1F7C"/>
    <w:rsid w:val="00CE417E"/>
    <w:rsid w:val="00CF035F"/>
    <w:rsid w:val="00D069A2"/>
    <w:rsid w:val="00D06AFC"/>
    <w:rsid w:val="00D3478F"/>
    <w:rsid w:val="00D3595E"/>
    <w:rsid w:val="00D44994"/>
    <w:rsid w:val="00D45C08"/>
    <w:rsid w:val="00D46C14"/>
    <w:rsid w:val="00D526CA"/>
    <w:rsid w:val="00D56184"/>
    <w:rsid w:val="00D60B9E"/>
    <w:rsid w:val="00D60E35"/>
    <w:rsid w:val="00D6116D"/>
    <w:rsid w:val="00D6189A"/>
    <w:rsid w:val="00D641EA"/>
    <w:rsid w:val="00D6628B"/>
    <w:rsid w:val="00D82032"/>
    <w:rsid w:val="00D84305"/>
    <w:rsid w:val="00D866AD"/>
    <w:rsid w:val="00D90960"/>
    <w:rsid w:val="00D96A35"/>
    <w:rsid w:val="00DA36DE"/>
    <w:rsid w:val="00DB1F6D"/>
    <w:rsid w:val="00DB750C"/>
    <w:rsid w:val="00DB7C6B"/>
    <w:rsid w:val="00DC1F05"/>
    <w:rsid w:val="00DC79FF"/>
    <w:rsid w:val="00DD0287"/>
    <w:rsid w:val="00DD1FF6"/>
    <w:rsid w:val="00DD5855"/>
    <w:rsid w:val="00DD7864"/>
    <w:rsid w:val="00DE5EB0"/>
    <w:rsid w:val="00DE7B68"/>
    <w:rsid w:val="00E0261E"/>
    <w:rsid w:val="00E225E3"/>
    <w:rsid w:val="00E31627"/>
    <w:rsid w:val="00E4220D"/>
    <w:rsid w:val="00E42E2E"/>
    <w:rsid w:val="00E64C6E"/>
    <w:rsid w:val="00E727B8"/>
    <w:rsid w:val="00E74236"/>
    <w:rsid w:val="00E75AA6"/>
    <w:rsid w:val="00E83DA9"/>
    <w:rsid w:val="00E842F4"/>
    <w:rsid w:val="00E8639D"/>
    <w:rsid w:val="00E87109"/>
    <w:rsid w:val="00E9319B"/>
    <w:rsid w:val="00E93448"/>
    <w:rsid w:val="00E94486"/>
    <w:rsid w:val="00E9624E"/>
    <w:rsid w:val="00EB307E"/>
    <w:rsid w:val="00EB4718"/>
    <w:rsid w:val="00EB4857"/>
    <w:rsid w:val="00EB4F59"/>
    <w:rsid w:val="00EC493C"/>
    <w:rsid w:val="00EC578A"/>
    <w:rsid w:val="00ED0C62"/>
    <w:rsid w:val="00ED2CB5"/>
    <w:rsid w:val="00ED41C2"/>
    <w:rsid w:val="00ED426D"/>
    <w:rsid w:val="00ED766C"/>
    <w:rsid w:val="00ED7736"/>
    <w:rsid w:val="00ED7F67"/>
    <w:rsid w:val="00EE2EBF"/>
    <w:rsid w:val="00EE5A88"/>
    <w:rsid w:val="00EF1D0C"/>
    <w:rsid w:val="00F03F9E"/>
    <w:rsid w:val="00F045E0"/>
    <w:rsid w:val="00F07554"/>
    <w:rsid w:val="00F07AAC"/>
    <w:rsid w:val="00F11DB0"/>
    <w:rsid w:val="00F24BC1"/>
    <w:rsid w:val="00F301D5"/>
    <w:rsid w:val="00F33DD6"/>
    <w:rsid w:val="00F40694"/>
    <w:rsid w:val="00F54E67"/>
    <w:rsid w:val="00F55A38"/>
    <w:rsid w:val="00F56314"/>
    <w:rsid w:val="00F70E49"/>
    <w:rsid w:val="00F72CC0"/>
    <w:rsid w:val="00F76AF7"/>
    <w:rsid w:val="00F87250"/>
    <w:rsid w:val="00F943D5"/>
    <w:rsid w:val="00FA33F3"/>
    <w:rsid w:val="00FA5CE3"/>
    <w:rsid w:val="00FB04CD"/>
    <w:rsid w:val="00FB1558"/>
    <w:rsid w:val="00FB4EA4"/>
    <w:rsid w:val="00FC263C"/>
    <w:rsid w:val="00FC433D"/>
    <w:rsid w:val="00FD281B"/>
    <w:rsid w:val="00FE13EC"/>
    <w:rsid w:val="00FE17D4"/>
    <w:rsid w:val="00FE1D4F"/>
    <w:rsid w:val="00FE5089"/>
    <w:rsid w:val="00FE553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E4"/>
    <w:rPr>
      <w:sz w:val="24"/>
      <w:szCs w:val="24"/>
    </w:rPr>
  </w:style>
  <w:style w:type="paragraph" w:styleId="Heading1">
    <w:name w:val="heading 1"/>
    <w:basedOn w:val="Normal"/>
    <w:next w:val="Normal"/>
    <w:qFormat/>
    <w:rsid w:val="007F39E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39E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F39E4"/>
    <w:pPr>
      <w:keepNext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39E4"/>
    <w:pPr>
      <w:jc w:val="center"/>
    </w:pPr>
    <w:rPr>
      <w:b/>
      <w:bCs/>
      <w:sz w:val="40"/>
    </w:rPr>
  </w:style>
  <w:style w:type="paragraph" w:styleId="BodyText">
    <w:name w:val="Body Text"/>
    <w:basedOn w:val="Normal"/>
    <w:semiHidden/>
    <w:rsid w:val="007F39E4"/>
    <w:pPr>
      <w:jc w:val="center"/>
    </w:pPr>
    <w:rPr>
      <w:rFonts w:ascii="Arial" w:hAnsi="Arial"/>
      <w:b/>
      <w:i/>
    </w:rPr>
  </w:style>
  <w:style w:type="character" w:styleId="Hyperlink">
    <w:name w:val="Hyperlink"/>
    <w:basedOn w:val="DefaultParagraphFont"/>
    <w:semiHidden/>
    <w:rsid w:val="007F39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E4"/>
    <w:rPr>
      <w:sz w:val="24"/>
      <w:szCs w:val="24"/>
    </w:rPr>
  </w:style>
  <w:style w:type="paragraph" w:styleId="Heading1">
    <w:name w:val="heading 1"/>
    <w:basedOn w:val="Normal"/>
    <w:next w:val="Normal"/>
    <w:qFormat/>
    <w:rsid w:val="007F39E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39E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F39E4"/>
    <w:pPr>
      <w:keepNext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39E4"/>
    <w:pPr>
      <w:jc w:val="center"/>
    </w:pPr>
    <w:rPr>
      <w:b/>
      <w:bCs/>
      <w:sz w:val="40"/>
    </w:rPr>
  </w:style>
  <w:style w:type="paragraph" w:styleId="BodyText">
    <w:name w:val="Body Text"/>
    <w:basedOn w:val="Normal"/>
    <w:semiHidden/>
    <w:rsid w:val="007F39E4"/>
    <w:pPr>
      <w:jc w:val="center"/>
    </w:pPr>
    <w:rPr>
      <w:rFonts w:ascii="Arial" w:hAnsi="Arial"/>
      <w:b/>
      <w:i/>
    </w:rPr>
  </w:style>
  <w:style w:type="character" w:styleId="Hyperlink">
    <w:name w:val="Hyperlink"/>
    <w:basedOn w:val="DefaultParagraphFont"/>
    <w:semiHidden/>
    <w:rsid w:val="007F39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@stfd3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10EC-0454-42C5-8E5D-397A67B3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Meeting</vt:lpstr>
    </vt:vector>
  </TitlesOfParts>
  <Company>Hewlett-Packard Company</Company>
  <LinksUpToDate>false</LinksUpToDate>
  <CharactersWithSpaces>2175</CharactersWithSpaces>
  <SharedDoc>false</SharedDoc>
  <HLinks>
    <vt:vector size="6" baseType="variant">
      <vt:variant>
        <vt:i4>5898286</vt:i4>
      </vt:variant>
      <vt:variant>
        <vt:i4>0</vt:i4>
      </vt:variant>
      <vt:variant>
        <vt:i4>0</vt:i4>
      </vt:variant>
      <vt:variant>
        <vt:i4>5</vt:i4>
      </vt:variant>
      <vt:variant>
        <vt:lpwstr>mailto:stfd3@charter.net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Meeting</dc:title>
  <dc:creator>STFD#3</dc:creator>
  <cp:lastModifiedBy>Theresa</cp:lastModifiedBy>
  <cp:revision>19</cp:revision>
  <cp:lastPrinted>2016-06-01T17:22:00Z</cp:lastPrinted>
  <dcterms:created xsi:type="dcterms:W3CDTF">2016-06-01T14:07:00Z</dcterms:created>
  <dcterms:modified xsi:type="dcterms:W3CDTF">2016-06-07T19:50:00Z</dcterms:modified>
</cp:coreProperties>
</file>